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510" w:rsidRPr="00011510" w:rsidRDefault="00011510" w:rsidP="00011510">
      <w:pPr>
        <w:keepNext/>
        <w:keepLines/>
        <w:numPr>
          <w:ilvl w:val="2"/>
          <w:numId w:val="0"/>
        </w:numPr>
        <w:spacing w:before="120" w:after="0" w:line="240" w:lineRule="auto"/>
        <w:ind w:left="284" w:hanging="284"/>
        <w:jc w:val="both"/>
        <w:outlineLvl w:val="3"/>
        <w:rPr>
          <w:rFonts w:eastAsiaTheme="majorEastAsia" w:cstheme="majorBidi"/>
          <w:i/>
          <w:iCs/>
          <w:sz w:val="24"/>
          <w:szCs w:val="24"/>
          <w:lang w:eastAsia="pl-PL"/>
        </w:rPr>
      </w:pPr>
      <w:bookmarkStart w:id="0" w:name="_Toc477775107"/>
      <w:r w:rsidRPr="00011510">
        <w:rPr>
          <w:rFonts w:eastAsiaTheme="majorEastAsia" w:cstheme="majorBidi"/>
          <w:b/>
          <w:i/>
          <w:iCs/>
          <w:sz w:val="24"/>
          <w:szCs w:val="24"/>
          <w:lang w:eastAsia="pl-PL"/>
        </w:rPr>
        <w:t>Załącznik nr 1</w:t>
      </w:r>
      <w:r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  <w:r w:rsidRPr="00011510">
        <w:rPr>
          <w:rFonts w:eastAsiaTheme="majorEastAsia" w:cstheme="majorBidi"/>
          <w:i/>
          <w:iCs/>
          <w:sz w:val="24"/>
          <w:szCs w:val="24"/>
          <w:lang w:eastAsia="pl-PL"/>
        </w:rPr>
        <w:t>Wniosek o zwiększenie budżetu wojewody z rezerwy ogólnej/rezerw celowych budżetu państwa/</w:t>
      </w:r>
      <w:bookmarkEnd w:id="0"/>
    </w:p>
    <w:p w:rsidR="00011510" w:rsidRPr="00011510" w:rsidRDefault="00011510" w:rsidP="00011510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komórki organizacyjnej ZUW</w:t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miejscowość i data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jednostki</w:t>
      </w:r>
      <w:r w:rsidRPr="00A019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Wydział Finansów i Budżetu</w:t>
      </w:r>
    </w:p>
    <w:p w:rsidR="00A01962" w:rsidRPr="00A01962" w:rsidRDefault="00A01962" w:rsidP="00A01962">
      <w:pPr>
        <w:spacing w:after="0" w:line="240" w:lineRule="auto"/>
        <w:ind w:left="4820" w:right="-5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w Zachodniopomorskim Urzędzie Wojewódzkim</w:t>
      </w:r>
    </w:p>
    <w:p w:rsidR="00A01962" w:rsidRPr="00A01962" w:rsidRDefault="00A01962" w:rsidP="00A0196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Szczecinie</w:t>
      </w:r>
    </w:p>
    <w:p w:rsidR="00A01962" w:rsidRPr="00A01962" w:rsidRDefault="00A01962" w:rsidP="00A0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A01962" w:rsidRPr="00A01962" w:rsidRDefault="00A01962" w:rsidP="00A0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A01962" w:rsidRPr="00A01962" w:rsidRDefault="00A01962" w:rsidP="00A01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A0196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Wniosek o zwiększenie budżetu wojewody z rezerwy ogólnej/rezerw celowych budżetu państwa/rezerwy wojewody*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Wybrać i zostawić tylko właściwe – wskazówki kolorem czerwonym lub w nawiasach również należy usunąć: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- w przypadku rezerwy ogólnej/rezerw celowych budżetu państwa</w:t>
      </w:r>
    </w:p>
    <w:p w:rsidR="00A01962" w:rsidRPr="00A01962" w:rsidRDefault="00A01962" w:rsidP="00A019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Zwracam się z prośbą o wystąpienie do………………… z wnioskiem o zwiększenie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rezerwy ogólnej / celowej budżetu państwa poz. ….. *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wskazać pozycję rezerwy celowej ujętej 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>w ustawie budżetowej na dany rok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wydatków tegorocznego budżetu w części 85/32 – województwo zachodniopomorskie o kwotę……………. zł 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(słownie)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- w przypadku rezerwy ogólnej/rezerw celowych budżetu państwa</w:t>
      </w:r>
    </w:p>
    <w:p w:rsidR="00A01962" w:rsidRPr="00A01962" w:rsidRDefault="00A01962" w:rsidP="00A019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Zwracam się z wnioskiem o zwiększenie z rezerwy wojewody wydatków o kwotę ……zł 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(słownie)…..: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część wspólna nie ulega modyfikacji</w:t>
      </w:r>
    </w:p>
    <w:p w:rsidR="00A01962" w:rsidRPr="00A01962" w:rsidRDefault="00A01962" w:rsidP="00A01962">
      <w:pPr>
        <w:numPr>
          <w:ilvl w:val="0"/>
          <w:numId w:val="1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w układzie tradycyjnym: w dziale…….., rozdziale……., paragrafie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…….(należy wskazać klasyfikację budżetową zgodnie z rozporządzeniem Ministra Finansów z dnia 2 marca 2010 r w sprawie szczegółowej klasyfikacji dochodów, wydatków, przychodów i rozchodów oraz środków pochodzących ze źródeł zagranicznych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01962" w:rsidRPr="00A01962" w:rsidRDefault="00A01962" w:rsidP="00A01962">
      <w:pPr>
        <w:numPr>
          <w:ilvl w:val="0"/>
          <w:numId w:val="1"/>
        </w:num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układzie zadaniowym 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(według układu zadaniowego obowiązującego w</w:t>
      </w:r>
      <w:r w:rsidRPr="00A01962">
        <w:rPr>
          <w:rFonts w:ascii="Times New Roman" w:eastAsia="Times New Roman" w:hAnsi="Times New Roman" w:cs="Times New Roman"/>
          <w:bCs/>
          <w:i/>
          <w:sz w:val="20"/>
          <w:szCs w:val="20"/>
          <w:shd w:val="clear" w:color="auto" w:fill="FFFFFF"/>
          <w:lang w:eastAsia="pl-PL"/>
        </w:rPr>
        <w:t xml:space="preserve"> danym roku budżetowym)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01962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funkcja, zadanie, podzadanie, działanie, grupa wydatków („Wydatki majątkowe”, „Pozostałe wydatki”, „Finansowanie projektów z udziałem środków UE” ze szczególnym wyróżnieniem kwoty dotacji), paragraf </w:t>
      </w:r>
      <w:r w:rsidRPr="00A01962"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(należy wskazać jeśli dotyczy wydatków dotacyjnych)</w:t>
      </w:r>
      <w:r w:rsidRPr="00A01962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oraz kwota w złotych.</w:t>
      </w: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(należy szczegółowo uzasadnić wnioskowane zwiększenie wydatków </w:t>
      </w:r>
      <w:r w:rsidRPr="00A019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wraz z podaniem podstawy prawnej</w:t>
      </w:r>
      <w:r w:rsidRPr="00A0196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podać cel </w:t>
      </w:r>
      <w:r w:rsidRPr="00A0196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i zakres rzeczowy</w:t>
      </w:r>
      <w:r w:rsidRPr="00A0196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na jaki wykorzystane zostaną zwiększone kwoty wydatków, sposób wyliczenia wnioskowanej kwoty wraz z omówieniem – tzw. kalkulację wydatku oraz informację o możliwości sfinansowania wnioskowanych potrzeb w ramach budżetu będącego w dyspozycji jednostki / wydziału).</w:t>
      </w: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1962" w:rsidRPr="00A01962" w:rsidRDefault="00A01962" w:rsidP="00A01962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A01962" w:rsidRPr="00A01962" w:rsidRDefault="00A01962" w:rsidP="00A01962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01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A0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wnioskującego</w:t>
      </w:r>
    </w:p>
    <w:p w:rsidR="009B0331" w:rsidRPr="00A01962" w:rsidRDefault="00A01962" w:rsidP="00A01962">
      <w:pPr>
        <w:spacing w:after="80" w:line="240" w:lineRule="auto"/>
        <w:ind w:left="360"/>
        <w:jc w:val="both"/>
        <w:rPr>
          <w:rFonts w:eastAsiaTheme="minorEastAsia"/>
          <w:sz w:val="20"/>
          <w:szCs w:val="20"/>
          <w:lang w:eastAsia="pl-PL"/>
        </w:rPr>
      </w:pPr>
      <w:r w:rsidRPr="00A01962">
        <w:rPr>
          <w:rFonts w:eastAsiaTheme="minorEastAsia"/>
          <w:sz w:val="20"/>
          <w:szCs w:val="20"/>
          <w:lang w:eastAsia="pl-PL"/>
        </w:rPr>
        <w:t>*wybrać właściwe</w:t>
      </w:r>
      <w:bookmarkStart w:id="1" w:name="_GoBack"/>
      <w:bookmarkEnd w:id="1"/>
    </w:p>
    <w:sectPr w:rsidR="009B0331" w:rsidRPr="00A01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72EA"/>
    <w:multiLevelType w:val="hybridMultilevel"/>
    <w:tmpl w:val="884C7450"/>
    <w:lvl w:ilvl="0" w:tplc="C90A26B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510"/>
    <w:rsid w:val="00011510"/>
    <w:rsid w:val="001E7160"/>
    <w:rsid w:val="00306AAB"/>
    <w:rsid w:val="0054260D"/>
    <w:rsid w:val="007C0D4D"/>
    <w:rsid w:val="009B0331"/>
    <w:rsid w:val="00A01962"/>
    <w:rsid w:val="00A04C3A"/>
    <w:rsid w:val="00A95ECF"/>
    <w:rsid w:val="00C3337D"/>
    <w:rsid w:val="00D75B25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8DFE8-85DB-449B-B46F-03143838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dcterms:created xsi:type="dcterms:W3CDTF">2017-03-20T11:10:00Z</dcterms:created>
  <dcterms:modified xsi:type="dcterms:W3CDTF">2020-12-17T09:29:00Z</dcterms:modified>
</cp:coreProperties>
</file>